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5021" w14:textId="633AD376" w:rsidR="00082CBA" w:rsidRDefault="00AB1BAC" w:rsidP="00082CBA">
      <w:pPr>
        <w:pStyle w:val="Ttulo3"/>
        <w:spacing w:before="120" w:line="240" w:lineRule="auto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noProof/>
          <w:sz w:val="22"/>
          <w:szCs w:val="22"/>
          <w:u w:val="none"/>
        </w:rPr>
        <w:drawing>
          <wp:inline distT="0" distB="0" distL="0" distR="0" wp14:anchorId="62CF43C9" wp14:editId="443CC199">
            <wp:extent cx="5400040" cy="691515"/>
            <wp:effectExtent l="0" t="0" r="0" b="0"/>
            <wp:docPr id="263860976" name="Imagen 2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60976" name="Imagen 2" descr="Forma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20544" w14:textId="77777777" w:rsidR="00082CBA" w:rsidRDefault="00082CBA" w:rsidP="00082CBA">
      <w:pPr>
        <w:pStyle w:val="Textodebloque"/>
        <w:rPr>
          <w:rFonts w:ascii="Arial" w:hAnsi="Arial" w:cs="Arial"/>
          <w:sz w:val="22"/>
          <w:szCs w:val="22"/>
        </w:rPr>
      </w:pPr>
    </w:p>
    <w:p w14:paraId="7F80BE2B" w14:textId="77777777" w:rsidR="00082CBA" w:rsidRDefault="00082CBA" w:rsidP="00082CBA">
      <w:pPr>
        <w:pStyle w:val="Textodebloqu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MODELO DE IMPRESO PARA SOLICITUD DE INSCRIPCIÓN EN EL REGISTRO COLEGIAL DE LAS SOCIEDADES PROFESIONALES</w:t>
      </w:r>
    </w:p>
    <w:p w14:paraId="090C67DE" w14:textId="77777777" w:rsidR="00082CBA" w:rsidRDefault="00082CBA" w:rsidP="00082CBA">
      <w:pPr>
        <w:ind w:left="851" w:right="851"/>
        <w:rPr>
          <w:rFonts w:ascii="Arial" w:hAnsi="Arial" w:cs="Arial"/>
          <w:b/>
          <w:bCs/>
          <w:sz w:val="22"/>
          <w:szCs w:val="22"/>
        </w:rPr>
      </w:pPr>
    </w:p>
    <w:p w14:paraId="3BF96705" w14:textId="77777777" w:rsidR="00082CBA" w:rsidRDefault="00E12EA1" w:rsidP="00082CBA">
      <w:pPr>
        <w:spacing w:before="0" w:line="360" w:lineRule="exact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1C73C6" wp14:editId="46922E1F">
                <wp:simplePos x="0" y="0"/>
                <wp:positionH relativeFrom="column">
                  <wp:posOffset>3276600</wp:posOffset>
                </wp:positionH>
                <wp:positionV relativeFrom="paragraph">
                  <wp:posOffset>98425</wp:posOffset>
                </wp:positionV>
                <wp:extent cx="556260" cy="266700"/>
                <wp:effectExtent l="3810" t="0" r="190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58084" w14:textId="77777777" w:rsidR="00082CBA" w:rsidRDefault="00082CBA" w:rsidP="00082CBA">
                            <w:pPr>
                              <w:spacing w:before="0" w:line="12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residente</w:t>
                            </w:r>
                          </w:p>
                          <w:p w14:paraId="76D0289C" w14:textId="77777777" w:rsidR="00082CBA" w:rsidRDefault="00082CBA" w:rsidP="00082CBA">
                            <w:pPr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 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C73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pt;margin-top:7.75pt;width:43.8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" stroked="f">
                <v:textbox inset="0,0,0,0">
                  <w:txbxContent>
                    <w:p w14:paraId="40758084" w14:textId="77777777" w:rsidR="00082CBA" w:rsidRDefault="00082CBA" w:rsidP="00082CBA">
                      <w:pPr>
                        <w:spacing w:before="0" w:line="120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residente</w:t>
                      </w:r>
                    </w:p>
                    <w:p w14:paraId="76D0289C" w14:textId="77777777" w:rsidR="00082CBA" w:rsidRDefault="00082CBA" w:rsidP="00082CBA">
                      <w:pPr>
                        <w:spacing w:befor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 residente</w:t>
                      </w:r>
                    </w:p>
                  </w:txbxContent>
                </v:textbox>
              </v:shape>
            </w:pict>
          </mc:Fallback>
        </mc:AlternateContent>
      </w:r>
      <w:r w:rsidR="00082CBA">
        <w:rPr>
          <w:rFonts w:ascii="Arial" w:hAnsi="Arial" w:cs="Arial"/>
          <w:sz w:val="22"/>
          <w:szCs w:val="22"/>
        </w:rPr>
        <w:t>D/Dña. ..................................................., colegiado</w:t>
      </w:r>
      <w:r w:rsidR="00082CBA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082CBA">
        <w:rPr>
          <w:rFonts w:ascii="Arial" w:hAnsi="Arial" w:cs="Arial"/>
          <w:sz w:val="22"/>
          <w:szCs w:val="22"/>
        </w:rPr>
        <w:t xml:space="preserve">                           con nº.. ............ y domicilio en .............................., ................................................, en su calidad de socio profesional y </w:t>
      </w:r>
      <w:r w:rsidR="00082CBA">
        <w:rPr>
          <w:rFonts w:ascii="Arial" w:hAnsi="Arial" w:cs="Arial"/>
          <w:i/>
          <w:iCs/>
          <w:sz w:val="22"/>
          <w:szCs w:val="22"/>
        </w:rPr>
        <w:t>(en su caso)</w:t>
      </w:r>
      <w:r w:rsidR="00082CBA">
        <w:rPr>
          <w:rFonts w:ascii="Arial" w:hAnsi="Arial" w:cs="Arial"/>
          <w:sz w:val="22"/>
          <w:szCs w:val="22"/>
        </w:rPr>
        <w:t xml:space="preserve"> legal representante de la sociedad .......................................... SLP/SAP, y,</w:t>
      </w:r>
    </w:p>
    <w:p w14:paraId="69F20D92" w14:textId="77777777" w:rsidR="00082CBA" w:rsidRDefault="00082CBA" w:rsidP="00082CBA">
      <w:pPr>
        <w:pStyle w:val="Encabezad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5FF8351" w14:textId="77777777" w:rsidR="00082CBA" w:rsidRDefault="00082CBA" w:rsidP="00082C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D/Dña. ................................................................, como representante legal </w:t>
      </w:r>
      <w:r>
        <w:rPr>
          <w:rFonts w:ascii="Arial" w:hAnsi="Arial" w:cs="Arial"/>
          <w:i/>
          <w:iCs/>
          <w:sz w:val="22"/>
          <w:szCs w:val="22"/>
        </w:rPr>
        <w:t>(de no serlo el colegiado)</w:t>
      </w:r>
      <w:r>
        <w:rPr>
          <w:rFonts w:ascii="Arial" w:hAnsi="Arial" w:cs="Arial"/>
          <w:sz w:val="22"/>
          <w:szCs w:val="22"/>
        </w:rPr>
        <w:t xml:space="preserve">, de la mercantil antes reseñada, en su calidad de </w:t>
      </w:r>
      <w:r>
        <w:rPr>
          <w:rFonts w:ascii="Arial" w:hAnsi="Arial" w:cs="Arial"/>
          <w:i/>
          <w:iCs/>
          <w:sz w:val="22"/>
          <w:szCs w:val="22"/>
        </w:rPr>
        <w:t>(Presidente, Consejero Delegado, Administrador Único, Apoderado, etc.)</w:t>
      </w:r>
      <w:r>
        <w:rPr>
          <w:rFonts w:ascii="Arial" w:hAnsi="Arial" w:cs="Arial"/>
          <w:sz w:val="22"/>
          <w:szCs w:val="22"/>
        </w:rPr>
        <w:t>,</w:t>
      </w:r>
    </w:p>
    <w:p w14:paraId="365D75C5" w14:textId="77777777" w:rsidR="00082CBA" w:rsidRDefault="00082CBA" w:rsidP="00082CBA">
      <w:pPr>
        <w:pStyle w:val="Encabezad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3A7BDB03" w14:textId="77777777" w:rsidR="00082CBA" w:rsidRDefault="00082CBA" w:rsidP="00082CBA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EXPONE/N</w:t>
      </w:r>
    </w:p>
    <w:p w14:paraId="3C8DD0C4" w14:textId="77777777" w:rsidR="00082CBA" w:rsidRDefault="00082CBA" w:rsidP="00082CBA">
      <w:pPr>
        <w:pStyle w:val="PUETA"/>
        <w:spacing w:before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mediante escritura pública autorizada el ......./............/............. por el Notario de ...................... D. ................................................., al nº. ................... de su protocolo, se ha constituído al amparo de la L. 2/2007, de 15 de marzo, la sociedad profesional ................................................... SLP/SAP, que tiene su domicilio social en ................................. calle .................................................., inscrita en el Registro Mercantil de ........................ al nº. ..............</w:t>
      </w:r>
    </w:p>
    <w:p w14:paraId="278EBE67" w14:textId="77777777" w:rsidR="00082CBA" w:rsidRDefault="00082CBA" w:rsidP="00082CBA">
      <w:pPr>
        <w:pStyle w:val="PUETA"/>
        <w:spacing w:before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su objeto social, según figura en el artº. ........ de los estatutos de la entidad, lo constituye la realización de las siguientes actividades:</w:t>
      </w:r>
    </w:p>
    <w:p w14:paraId="2A2B4F09" w14:textId="77777777" w:rsidR="00082CBA" w:rsidRDefault="00082CBA" w:rsidP="00082CBA">
      <w:pPr>
        <w:pStyle w:val="PUETA"/>
        <w:numPr>
          <w:ilvl w:val="0"/>
          <w:numId w:val="0"/>
        </w:numPr>
        <w:tabs>
          <w:tab w:val="left" w:pos="708"/>
        </w:tabs>
        <w:spacing w:before="200"/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83C909" w14:textId="77777777" w:rsidR="00082CBA" w:rsidRDefault="00082CBA" w:rsidP="00082CBA">
      <w:pPr>
        <w:pStyle w:val="PUETA"/>
        <w:spacing w:before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representación legal de la sociedad reseñada corresponde al/a los, compareciente/s, según resulta de lo establecido en el artº. ........ de los estatutos sociales.</w:t>
      </w:r>
    </w:p>
    <w:p w14:paraId="0CC44407" w14:textId="77777777" w:rsidR="00082CBA" w:rsidRDefault="00082CBA" w:rsidP="00082CBA">
      <w:pPr>
        <w:pStyle w:val="PUETA"/>
        <w:spacing w:before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sociedad, dando cumplimiento a las prescripciones de la L. 2/2007, tiene concertado con la Compañía ......................................... un seguro de responsabilidad civil profesional, mediante póliza nº. .....................................</w:t>
      </w:r>
    </w:p>
    <w:p w14:paraId="60726747" w14:textId="77777777" w:rsidR="00082CBA" w:rsidRDefault="00082CBA" w:rsidP="00082CBA">
      <w:pPr>
        <w:pStyle w:val="PUETA"/>
        <w:spacing w:before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los extremos que anteceden se acreditan con la siguiente documentación:</w:t>
      </w:r>
    </w:p>
    <w:p w14:paraId="1FF10B7A" w14:textId="77777777" w:rsidR="00082CBA" w:rsidRDefault="00082CBA" w:rsidP="00082CBA">
      <w:pPr>
        <w:pStyle w:val="pueta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Escritura de constitución y Estatutos de la Sociedad.</w:t>
      </w:r>
    </w:p>
    <w:p w14:paraId="7D520462" w14:textId="77777777" w:rsidR="00082CBA" w:rsidRDefault="00082CBA" w:rsidP="00082CBA">
      <w:pPr>
        <w:pStyle w:val="pueta2"/>
        <w:spacing w:before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Copia autorizada de la escritura de nombramiento de cargos o apoderamiento del/de los firmante/s </w:t>
      </w:r>
      <w:r>
        <w:rPr>
          <w:rFonts w:ascii="Arial" w:hAnsi="Arial" w:cs="Arial"/>
          <w:i/>
          <w:iCs/>
          <w:sz w:val="22"/>
          <w:szCs w:val="22"/>
        </w:rPr>
        <w:t>(caso de no figurar estos extremos en la escritura de constitución).</w:t>
      </w:r>
    </w:p>
    <w:p w14:paraId="4E7F253A" w14:textId="77777777" w:rsidR="00082CBA" w:rsidRDefault="00082CBA" w:rsidP="00082CBA">
      <w:pPr>
        <w:pStyle w:val="pueta2"/>
        <w:spacing w:before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de la Póliza de Seguro de Responsabilidad Civil Profesional.</w:t>
      </w:r>
    </w:p>
    <w:p w14:paraId="7EC40532" w14:textId="77777777" w:rsidR="00082CBA" w:rsidRDefault="00082CBA" w:rsidP="00082CBA">
      <w:pPr>
        <w:pStyle w:val="pueta2"/>
        <w:spacing w:before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Tarjeta de identificación fiscal.</w:t>
      </w:r>
    </w:p>
    <w:p w14:paraId="41085B48" w14:textId="77777777" w:rsidR="00082CBA" w:rsidRDefault="00082CBA" w:rsidP="00082CBA">
      <w:pPr>
        <w:pStyle w:val="pueta2"/>
        <w:spacing w:before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Certificado del COAAT de residencia, que acredita la titulación, colegiación y habilitación del o de los Arquitectos Técnicos socios profesionales.</w:t>
      </w:r>
    </w:p>
    <w:p w14:paraId="78A2A667" w14:textId="77777777" w:rsidR="00082CBA" w:rsidRDefault="00082CBA" w:rsidP="00082CBA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12D6C80A" w14:textId="77777777" w:rsidR="00082CBA" w:rsidRDefault="00082CBA" w:rsidP="00082C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su consecuencia,</w:t>
      </w:r>
    </w:p>
    <w:p w14:paraId="54C4DC9B" w14:textId="77777777" w:rsidR="00082CBA" w:rsidRDefault="00082CBA" w:rsidP="00082C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SOLICITA/N,</w:t>
      </w:r>
    </w:p>
    <w:p w14:paraId="1F501042" w14:textId="77777777" w:rsidR="00082CBA" w:rsidRDefault="00082CBA" w:rsidP="00082CBA">
      <w:pPr>
        <w:ind w:left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previos los trámites que correspondan, se autorice la inscripción de la reseñada sociedad profesional en el Registro de Sociedades Profesionales del Colegio, con arreglo a lo establecido en la L. 2/2007 y en el Reglamento regulador del Registro Colegial, a cuyo efecto el/los compareciente/s manifiesta/n su formal compromiso de: </w:t>
      </w:r>
    </w:p>
    <w:p w14:paraId="5D8C87AC" w14:textId="77777777" w:rsidR="00082CBA" w:rsidRDefault="00082CBA" w:rsidP="00082CBA">
      <w:pPr>
        <w:ind w:left="794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1º)</w:t>
      </w:r>
      <w:r>
        <w:rPr>
          <w:rFonts w:ascii="Arial" w:hAnsi="Arial" w:cs="Arial"/>
          <w:sz w:val="22"/>
          <w:szCs w:val="22"/>
        </w:rPr>
        <w:tab/>
        <w:t>Proceder a la inmediata comunicación al Registro colegial de cualquier modificación que pudiere producirse en la denominación, domicilio, objeto social y composición de la sociedad, procediendo a notificar al Colegio cualquier inscripción practicada en el Registro Mercantil.</w:t>
      </w:r>
    </w:p>
    <w:p w14:paraId="733DA733" w14:textId="77777777" w:rsidR="00082CBA" w:rsidRDefault="00082CBA" w:rsidP="00082CBA">
      <w:pPr>
        <w:ind w:left="794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2º)</w:t>
      </w:r>
      <w:r>
        <w:rPr>
          <w:rFonts w:ascii="Arial" w:hAnsi="Arial" w:cs="Arial"/>
          <w:sz w:val="22"/>
          <w:szCs w:val="22"/>
        </w:rPr>
        <w:tab/>
        <w:t>Acatar y respetar los principios establecidos en las Normas Deontológicas de los Arquitectos Técnicos y el principio de extensión a todos los socios de las causas de incompatibilidad o de inhabilitación para el ejercicio profesional que pueda corresponder a cada uno de ellos.</w:t>
      </w:r>
    </w:p>
    <w:p w14:paraId="1F4447F0" w14:textId="77777777" w:rsidR="00082CBA" w:rsidRDefault="00082CBA" w:rsidP="00082CBA">
      <w:pPr>
        <w:pStyle w:val="Sangradetextonormal"/>
        <w:ind w:firstLine="0"/>
        <w:rPr>
          <w:rFonts w:ascii="Arial" w:hAnsi="Arial" w:cs="Arial"/>
          <w:sz w:val="22"/>
          <w:szCs w:val="22"/>
        </w:rPr>
      </w:pPr>
    </w:p>
    <w:p w14:paraId="19889822" w14:textId="77777777" w:rsidR="00082CBA" w:rsidRDefault="00082CBA" w:rsidP="00082C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........................ a .........de .......</w:t>
      </w:r>
      <w:r w:rsidR="004575C2">
        <w:rPr>
          <w:rFonts w:ascii="Arial" w:hAnsi="Arial" w:cs="Arial"/>
          <w:sz w:val="22"/>
          <w:szCs w:val="22"/>
        </w:rPr>
        <w:t>......................... de 20</w:t>
      </w:r>
      <w:r>
        <w:rPr>
          <w:rFonts w:ascii="Arial" w:hAnsi="Arial" w:cs="Arial"/>
          <w:sz w:val="22"/>
          <w:szCs w:val="22"/>
        </w:rPr>
        <w:t>...</w:t>
      </w:r>
    </w:p>
    <w:p w14:paraId="284110F1" w14:textId="77777777" w:rsidR="00082CBA" w:rsidRDefault="00082CBA" w:rsidP="00082CBA">
      <w:pPr>
        <w:jc w:val="center"/>
        <w:rPr>
          <w:rFonts w:ascii="Arial" w:hAnsi="Arial" w:cs="Arial"/>
          <w:sz w:val="22"/>
          <w:szCs w:val="22"/>
        </w:rPr>
      </w:pPr>
    </w:p>
    <w:p w14:paraId="6333B70E" w14:textId="77777777" w:rsidR="003B0D4D" w:rsidRDefault="003B0D4D" w:rsidP="003B0D4D">
      <w:pPr>
        <w:tabs>
          <w:tab w:val="left" w:leader="dot" w:pos="2835"/>
          <w:tab w:val="left" w:leader="dot" w:pos="3969"/>
          <w:tab w:val="left" w:leader="dot" w:pos="8505"/>
        </w:tabs>
        <w:jc w:val="center"/>
        <w:rPr>
          <w:rFonts w:ascii="Arial" w:hAnsi="Arial" w:cs="Arial"/>
          <w:b/>
          <w:sz w:val="18"/>
          <w:u w:val="single"/>
        </w:rPr>
      </w:pPr>
    </w:p>
    <w:p w14:paraId="52027531" w14:textId="77777777" w:rsidR="003B0D4D" w:rsidRDefault="003B0D4D" w:rsidP="003B0D4D">
      <w:pPr>
        <w:tabs>
          <w:tab w:val="left" w:leader="dot" w:pos="2835"/>
          <w:tab w:val="left" w:leader="dot" w:pos="3969"/>
          <w:tab w:val="left" w:leader="dot" w:pos="8505"/>
        </w:tabs>
        <w:jc w:val="center"/>
        <w:rPr>
          <w:rFonts w:ascii="Arial" w:hAnsi="Arial" w:cs="Arial"/>
          <w:b/>
          <w:sz w:val="18"/>
          <w:u w:val="single"/>
        </w:rPr>
      </w:pPr>
    </w:p>
    <w:p w14:paraId="4356C23A" w14:textId="77777777" w:rsidR="003B0D4D" w:rsidRDefault="003B0D4D" w:rsidP="003B0D4D">
      <w:pPr>
        <w:tabs>
          <w:tab w:val="left" w:leader="dot" w:pos="2835"/>
          <w:tab w:val="left" w:leader="dot" w:pos="3969"/>
          <w:tab w:val="left" w:leader="dot" w:pos="8505"/>
        </w:tabs>
        <w:jc w:val="center"/>
        <w:rPr>
          <w:rFonts w:ascii="Arial" w:hAnsi="Arial" w:cs="Arial"/>
          <w:b/>
          <w:sz w:val="18"/>
          <w:u w:val="single"/>
        </w:rPr>
      </w:pPr>
    </w:p>
    <w:p w14:paraId="7265F459" w14:textId="77777777" w:rsidR="003B0D4D" w:rsidRDefault="003B0D4D" w:rsidP="003B0D4D">
      <w:pPr>
        <w:tabs>
          <w:tab w:val="left" w:leader="dot" w:pos="2835"/>
          <w:tab w:val="left" w:leader="dot" w:pos="3969"/>
          <w:tab w:val="left" w:leader="dot" w:pos="8505"/>
        </w:tabs>
        <w:jc w:val="center"/>
        <w:rPr>
          <w:rFonts w:ascii="Arial" w:hAnsi="Arial" w:cs="Arial"/>
          <w:b/>
          <w:sz w:val="18"/>
          <w:u w:val="single"/>
        </w:rPr>
      </w:pPr>
    </w:p>
    <w:p w14:paraId="4C5BECE6" w14:textId="77777777" w:rsidR="003B0D4D" w:rsidRDefault="003B0D4D" w:rsidP="003B0D4D">
      <w:pPr>
        <w:tabs>
          <w:tab w:val="left" w:leader="dot" w:pos="2835"/>
          <w:tab w:val="left" w:leader="dot" w:pos="3969"/>
          <w:tab w:val="left" w:leader="dot" w:pos="8505"/>
        </w:tabs>
        <w:jc w:val="center"/>
        <w:rPr>
          <w:rFonts w:ascii="Arial" w:hAnsi="Arial" w:cs="Arial"/>
          <w:b/>
          <w:sz w:val="18"/>
          <w:u w:val="single"/>
        </w:rPr>
      </w:pPr>
    </w:p>
    <w:p w14:paraId="7D9C030D" w14:textId="77777777" w:rsidR="003B0D4D" w:rsidRDefault="003B0D4D" w:rsidP="003B0D4D">
      <w:pPr>
        <w:tabs>
          <w:tab w:val="left" w:leader="dot" w:pos="2835"/>
          <w:tab w:val="left" w:leader="dot" w:pos="3969"/>
          <w:tab w:val="left" w:leader="dot" w:pos="8505"/>
        </w:tabs>
        <w:jc w:val="center"/>
        <w:rPr>
          <w:rFonts w:ascii="Arial" w:hAnsi="Arial" w:cs="Arial"/>
          <w:b/>
          <w:sz w:val="18"/>
          <w:u w:val="single"/>
        </w:rPr>
      </w:pPr>
    </w:p>
    <w:p w14:paraId="652DFF35" w14:textId="77777777" w:rsidR="003B0D4D" w:rsidRDefault="003B0D4D" w:rsidP="003B0D4D">
      <w:pPr>
        <w:tabs>
          <w:tab w:val="left" w:leader="dot" w:pos="2835"/>
          <w:tab w:val="left" w:leader="dot" w:pos="3969"/>
          <w:tab w:val="left" w:leader="dot" w:pos="8505"/>
        </w:tabs>
        <w:jc w:val="center"/>
        <w:rPr>
          <w:rFonts w:ascii="Arial" w:hAnsi="Arial" w:cs="Arial"/>
          <w:b/>
          <w:sz w:val="18"/>
          <w:u w:val="single"/>
        </w:rPr>
      </w:pPr>
    </w:p>
    <w:p w14:paraId="30A48D44" w14:textId="77777777" w:rsidR="003B0D4D" w:rsidRDefault="003B0D4D" w:rsidP="003B0D4D">
      <w:pPr>
        <w:tabs>
          <w:tab w:val="left" w:leader="dot" w:pos="2835"/>
          <w:tab w:val="left" w:leader="dot" w:pos="3969"/>
          <w:tab w:val="left" w:leader="dot" w:pos="8505"/>
        </w:tabs>
        <w:jc w:val="center"/>
        <w:rPr>
          <w:rFonts w:ascii="Arial" w:hAnsi="Arial" w:cs="Arial"/>
          <w:b/>
          <w:sz w:val="18"/>
          <w:u w:val="single"/>
        </w:rPr>
      </w:pPr>
    </w:p>
    <w:p w14:paraId="33CC2A98" w14:textId="77777777" w:rsidR="003B0D4D" w:rsidRDefault="003B0D4D" w:rsidP="003B0D4D">
      <w:pPr>
        <w:tabs>
          <w:tab w:val="left" w:leader="dot" w:pos="2835"/>
          <w:tab w:val="left" w:leader="dot" w:pos="3969"/>
          <w:tab w:val="left" w:leader="dot" w:pos="8505"/>
        </w:tabs>
        <w:jc w:val="center"/>
        <w:rPr>
          <w:rFonts w:ascii="Arial" w:hAnsi="Arial" w:cs="Arial"/>
          <w:b/>
          <w:sz w:val="18"/>
          <w:u w:val="single"/>
        </w:rPr>
      </w:pPr>
    </w:p>
    <w:p w14:paraId="3A8AC83C" w14:textId="77777777" w:rsidR="003B0D4D" w:rsidRDefault="003B0D4D" w:rsidP="003B0D4D">
      <w:pPr>
        <w:tabs>
          <w:tab w:val="left" w:leader="dot" w:pos="2835"/>
          <w:tab w:val="left" w:leader="dot" w:pos="3969"/>
          <w:tab w:val="left" w:leader="dot" w:pos="8505"/>
        </w:tabs>
        <w:jc w:val="center"/>
        <w:rPr>
          <w:rFonts w:ascii="Arial" w:hAnsi="Arial" w:cs="Arial"/>
          <w:b/>
          <w:sz w:val="18"/>
          <w:szCs w:val="20"/>
          <w:u w:val="single"/>
        </w:rPr>
      </w:pPr>
      <w:r>
        <w:rPr>
          <w:rFonts w:ascii="Arial" w:hAnsi="Arial" w:cs="Arial"/>
          <w:b/>
          <w:sz w:val="18"/>
          <w:u w:val="single"/>
        </w:rPr>
        <w:lastRenderedPageBreak/>
        <w:t>CLAÚSULA INFORMATIVA SOBRE PROTECCIÓN DE DATOS</w:t>
      </w:r>
    </w:p>
    <w:p w14:paraId="7930766B" w14:textId="77777777" w:rsidR="003B0D4D" w:rsidRDefault="003B0D4D" w:rsidP="003B0D4D">
      <w:pPr>
        <w:tabs>
          <w:tab w:val="left" w:leader="dot" w:pos="2835"/>
          <w:tab w:val="left" w:leader="dot" w:pos="3969"/>
          <w:tab w:val="left" w:leader="dot" w:pos="8505"/>
        </w:tabs>
        <w:jc w:val="center"/>
        <w:rPr>
          <w:rFonts w:ascii="Arial" w:hAnsi="Arial" w:cs="Arial"/>
          <w:sz w:val="18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514"/>
        <w:gridCol w:w="6258"/>
      </w:tblGrid>
      <w:tr w:rsidR="00205D47" w:rsidRPr="000B6516" w14:paraId="38EC3A61" w14:textId="77777777" w:rsidTr="00205D47"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D1CB" w14:textId="77777777" w:rsidR="00205D47" w:rsidRPr="000B6516" w:rsidRDefault="00205D47" w:rsidP="00205D47">
            <w:pPr>
              <w:jc w:val="center"/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</w:pPr>
            <w:r w:rsidRPr="000B6516"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  <w:t>POLÍTICA DE PROTECCIÓN DE DATOS</w:t>
            </w:r>
          </w:p>
        </w:tc>
      </w:tr>
      <w:tr w:rsidR="00205D47" w:rsidRPr="000B6516" w14:paraId="2CE04C06" w14:textId="77777777" w:rsidTr="00205D47">
        <w:tc>
          <w:tcPr>
            <w:tcW w:w="15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68B7" w14:textId="77777777" w:rsidR="00205D47" w:rsidRPr="000B6516" w:rsidRDefault="00205D47" w:rsidP="00205D47">
            <w:pPr>
              <w:jc w:val="center"/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</w:pPr>
            <w:r w:rsidRPr="000B6516"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  <w:t>Responsable de</w:t>
            </w:r>
          </w:p>
          <w:p w14:paraId="61260746" w14:textId="77777777" w:rsidR="00205D47" w:rsidRPr="000B6516" w:rsidRDefault="00205D47" w:rsidP="00205D47">
            <w:pPr>
              <w:jc w:val="center"/>
              <w:rPr>
                <w:rFonts w:ascii="Century Gothic" w:eastAsia="Calibri" w:hAnsi="Century Gothic" w:cs="Helvetica"/>
                <w:sz w:val="16"/>
                <w:szCs w:val="16"/>
              </w:rPr>
            </w:pPr>
            <w:r w:rsidRPr="000B6516"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  <w:t>Tratamiento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FD9F" w14:textId="77777777" w:rsidR="00205D47" w:rsidRPr="000B6516" w:rsidRDefault="00205D47" w:rsidP="00205D47">
            <w:pPr>
              <w:jc w:val="center"/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</w:pPr>
            <w:r w:rsidRPr="000B6516"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  <w:t xml:space="preserve">Datos 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B738A" w14:textId="77777777" w:rsidR="00205D47" w:rsidRPr="004D7C0A" w:rsidRDefault="00205D47" w:rsidP="00205D47">
            <w:pPr>
              <w:autoSpaceDE w:val="0"/>
              <w:autoSpaceDN w:val="0"/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</w:pPr>
            <w:r w:rsidRPr="004D7C0A"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  <w:t>DNI/CIF: Q0175002E</w:t>
            </w:r>
          </w:p>
          <w:p w14:paraId="66AC2024" w14:textId="77777777" w:rsidR="00205D47" w:rsidRPr="004D7C0A" w:rsidRDefault="00205D47" w:rsidP="00205D47">
            <w:pPr>
              <w:autoSpaceDE w:val="0"/>
              <w:autoSpaceDN w:val="0"/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</w:pPr>
            <w:r w:rsidRPr="004D7C0A"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  <w:t>DIRECCIÓN POSTAL: Senda José Luis Gonzalo Bilbao nº 1 bajo. 01008 Vitoria-Gasteiz.</w:t>
            </w:r>
          </w:p>
          <w:p w14:paraId="7459E8F5" w14:textId="561A2650" w:rsidR="00205D47" w:rsidRPr="004D7C0A" w:rsidRDefault="00205D47" w:rsidP="00205D47">
            <w:pPr>
              <w:autoSpaceDE w:val="0"/>
              <w:autoSpaceDN w:val="0"/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</w:pPr>
            <w:r w:rsidRPr="004D7C0A"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  <w:t>CORREO ELECTRÓNICO: info@</w:t>
            </w:r>
            <w:r w:rsidR="00AB1BAC"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  <w:t>coataraba</w:t>
            </w:r>
            <w:r w:rsidRPr="004D7C0A"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  <w:t>.</w:t>
            </w:r>
            <w:r w:rsidR="00AB1BAC"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  <w:t>eus</w:t>
            </w:r>
          </w:p>
          <w:p w14:paraId="384AE92E" w14:textId="77777777" w:rsidR="00205D47" w:rsidRPr="000B6516" w:rsidRDefault="00205D47" w:rsidP="00205D47">
            <w:pPr>
              <w:autoSpaceDE w:val="0"/>
              <w:autoSpaceDN w:val="0"/>
              <w:rPr>
                <w:rFonts w:ascii="Century Gothic" w:eastAsia="Calibri" w:hAnsi="Century Gothic" w:cs="Helvetica"/>
                <w:color w:val="000000"/>
                <w:sz w:val="16"/>
                <w:szCs w:val="16"/>
              </w:rPr>
            </w:pPr>
            <w:r w:rsidRPr="004D7C0A"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  <w:t>TELÉFONO: 945 222 866</w:t>
            </w:r>
            <w:r w:rsidRPr="000B6516">
              <w:rPr>
                <w:rFonts w:ascii="Century Gothic" w:eastAsia="Calibri" w:hAnsi="Century Gothic" w:cs="Helvetica"/>
                <w:color w:val="000000"/>
                <w:sz w:val="16"/>
                <w:szCs w:val="16"/>
              </w:rPr>
              <w:t>.</w:t>
            </w:r>
          </w:p>
        </w:tc>
      </w:tr>
      <w:tr w:rsidR="00205D47" w:rsidRPr="000B6516" w14:paraId="7D9487AE" w14:textId="77777777" w:rsidTr="00205D47">
        <w:trPr>
          <w:trHeight w:val="644"/>
        </w:trPr>
        <w:tc>
          <w:tcPr>
            <w:tcW w:w="1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5281" w14:textId="77777777" w:rsidR="00205D47" w:rsidRPr="000B6516" w:rsidRDefault="00205D47" w:rsidP="00205D47">
            <w:pPr>
              <w:jc w:val="center"/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EDEB" w14:textId="77777777" w:rsidR="00205D47" w:rsidRPr="000B6516" w:rsidRDefault="00205D47" w:rsidP="00205D47">
            <w:pPr>
              <w:jc w:val="center"/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</w:pPr>
            <w:r w:rsidRPr="000B6516"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  <w:t xml:space="preserve">Identificación DPO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1F5B0" w14:textId="77777777" w:rsidR="00205D47" w:rsidRPr="000B6516" w:rsidRDefault="00205D47" w:rsidP="00205D47">
            <w:pPr>
              <w:autoSpaceDE w:val="0"/>
              <w:autoSpaceDN w:val="0"/>
              <w:rPr>
                <w:rFonts w:ascii="Century Gothic" w:eastAsia="Calibri" w:hAnsi="Century Gothic" w:cs="Helvetica"/>
                <w:bCs/>
                <w:color w:val="000000"/>
                <w:sz w:val="16"/>
                <w:szCs w:val="16"/>
              </w:rPr>
            </w:pPr>
            <w:r w:rsidRPr="000B6516"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  <w:t>Delegado de Protección de Datos:</w:t>
            </w:r>
            <w:r>
              <w:rPr>
                <w:rFonts w:ascii="Century Gothic" w:eastAsia="Calibri" w:hAnsi="Century Gothic" w:cs="Helvetica"/>
                <w:bCs/>
                <w:color w:val="000000"/>
                <w:sz w:val="16"/>
                <w:szCs w:val="16"/>
              </w:rPr>
              <w:t xml:space="preserve">  PREVISIÓN SANITARIA, SERVICIOS Y CONSULTORÍA, S.L.U.</w:t>
            </w:r>
          </w:p>
          <w:p w14:paraId="5A6B25F2" w14:textId="77777777" w:rsidR="00205D47" w:rsidRPr="000B6516" w:rsidRDefault="00205D47" w:rsidP="00205D47">
            <w:pPr>
              <w:autoSpaceDE w:val="0"/>
              <w:autoSpaceDN w:val="0"/>
              <w:rPr>
                <w:rFonts w:ascii="Century Gothic" w:eastAsia="Calibri" w:hAnsi="Century Gothic" w:cs="Helvetica"/>
                <w:bCs/>
                <w:color w:val="000000"/>
                <w:sz w:val="16"/>
                <w:szCs w:val="16"/>
              </w:rPr>
            </w:pPr>
            <w:r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  <w:t>Teléfono</w:t>
            </w:r>
            <w:r w:rsidRPr="000B6516"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  <w:t xml:space="preserve"> de contacto:</w:t>
            </w:r>
            <w:r w:rsidRPr="000B6516">
              <w:rPr>
                <w:rFonts w:ascii="Century Gothic" w:eastAsia="Calibri" w:hAnsi="Century Gothic" w:cs="Helvetica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eastAsia="Calibri" w:hAnsi="Century Gothic" w:cs="Helvetica"/>
                <w:bCs/>
                <w:color w:val="000000"/>
                <w:sz w:val="16"/>
                <w:szCs w:val="16"/>
              </w:rPr>
              <w:t>914311244</w:t>
            </w:r>
            <w:r w:rsidRPr="000B6516">
              <w:rPr>
                <w:rFonts w:ascii="Century Gothic" w:eastAsia="Calibri" w:hAnsi="Century Gothic" w:cs="Helvetica"/>
                <w:bCs/>
                <w:color w:val="000000"/>
                <w:sz w:val="16"/>
                <w:szCs w:val="16"/>
              </w:rPr>
              <w:t xml:space="preserve"> </w:t>
            </w:r>
          </w:p>
          <w:p w14:paraId="5B9BA84D" w14:textId="77777777" w:rsidR="00205D47" w:rsidRPr="000B6516" w:rsidRDefault="00205D47" w:rsidP="00205D47">
            <w:pPr>
              <w:rPr>
                <w:rFonts w:ascii="Century Gothic" w:hAnsi="Century Gothic" w:cs="Helvetica"/>
                <w:color w:val="0563C1"/>
                <w:sz w:val="16"/>
                <w:szCs w:val="16"/>
                <w:u w:val="single"/>
              </w:rPr>
            </w:pPr>
            <w:r w:rsidRPr="000B6516">
              <w:rPr>
                <w:rFonts w:ascii="Century Gothic" w:eastAsia="Calibri" w:hAnsi="Century Gothic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Century Gothic" w:eastAsia="Calibri" w:hAnsi="Century Gothic"/>
                <w:bCs/>
                <w:color w:val="000000"/>
                <w:sz w:val="16"/>
                <w:szCs w:val="16"/>
              </w:rPr>
              <w:t xml:space="preserve"> </w:t>
            </w:r>
            <w:hyperlink r:id="rId6" w:history="1">
              <w:r w:rsidRPr="00A05F22">
                <w:rPr>
                  <w:rStyle w:val="Hipervnculo"/>
                  <w:rFonts w:ascii="Century Gothic" w:eastAsia="Calibri" w:hAnsi="Century Gothic"/>
                  <w:bCs/>
                  <w:sz w:val="16"/>
                  <w:szCs w:val="16"/>
                </w:rPr>
                <w:t>protecciondedatos@grupopsn.es</w:t>
              </w:r>
            </w:hyperlink>
          </w:p>
        </w:tc>
      </w:tr>
      <w:tr w:rsidR="00205D47" w:rsidRPr="000B6516" w14:paraId="3E26CC8F" w14:textId="77777777" w:rsidTr="00205D47">
        <w:trPr>
          <w:trHeight w:val="600"/>
        </w:trPr>
        <w:tc>
          <w:tcPr>
            <w:tcW w:w="15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2C20" w14:textId="77777777" w:rsidR="00205D47" w:rsidRPr="000B6516" w:rsidRDefault="00205D47" w:rsidP="00205D47">
            <w:pPr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</w:pPr>
            <w:r w:rsidRPr="000B6516"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  <w:t xml:space="preserve">Finalidades y Tratamiento.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A2AA" w14:textId="77777777" w:rsidR="00205D47" w:rsidRPr="000B6516" w:rsidRDefault="00205D47" w:rsidP="00205D47">
            <w:pPr>
              <w:jc w:val="center"/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</w:pPr>
            <w:r w:rsidRPr="000B6516"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21D6" w14:textId="77777777" w:rsidR="00205D47" w:rsidRPr="000B6516" w:rsidRDefault="00205D47" w:rsidP="00205D47">
            <w:pPr>
              <w:widowControl w:val="0"/>
              <w:autoSpaceDE w:val="0"/>
              <w:autoSpaceDN w:val="0"/>
              <w:adjustRightInd w:val="0"/>
              <w:rPr>
                <w:rFonts w:ascii="Century Gothic" w:eastAsia="Calibri" w:hAnsi="Century Gothic" w:cs="Helvetica"/>
                <w:sz w:val="16"/>
                <w:szCs w:val="16"/>
                <w:lang w:val="es-ES_tradnl"/>
              </w:rPr>
            </w:pPr>
            <w:r w:rsidRPr="000B6516">
              <w:rPr>
                <w:rFonts w:ascii="Century Gothic" w:hAnsi="Century Gothic" w:cs="Helvetica"/>
                <w:sz w:val="16"/>
                <w:szCs w:val="16"/>
                <w:shd w:val="clear" w:color="auto" w:fill="FFFFFF"/>
              </w:rPr>
              <w:t xml:space="preserve">Tramitar su incorporación en el Colegio, la ordenación y gestión de la profesión. </w:t>
            </w:r>
          </w:p>
        </w:tc>
      </w:tr>
      <w:tr w:rsidR="00205D47" w:rsidRPr="000B6516" w14:paraId="2BD45F36" w14:textId="77777777" w:rsidTr="00205D47">
        <w:trPr>
          <w:trHeight w:val="410"/>
        </w:trPr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25E2A" w14:textId="77777777" w:rsidR="00205D47" w:rsidRPr="000B6516" w:rsidRDefault="00205D47" w:rsidP="00205D47">
            <w:pPr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377C1" w14:textId="77777777" w:rsidR="00205D47" w:rsidRPr="000B6516" w:rsidRDefault="00205D47" w:rsidP="00205D47">
            <w:pPr>
              <w:jc w:val="center"/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</w:pPr>
            <w:r w:rsidRPr="000B6516"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  <w:t xml:space="preserve">Legitimación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02C0" w14:textId="77777777" w:rsidR="00205D47" w:rsidRPr="000B6516" w:rsidRDefault="00205D47" w:rsidP="00205D47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Helvetica"/>
                <w:sz w:val="16"/>
                <w:szCs w:val="16"/>
              </w:rPr>
            </w:pPr>
            <w:r w:rsidRPr="000B6516">
              <w:rPr>
                <w:rFonts w:ascii="Century Gothic" w:hAnsi="Century Gothic" w:cs="Helvetica"/>
                <w:sz w:val="16"/>
                <w:szCs w:val="16"/>
              </w:rPr>
              <w:t xml:space="preserve">En base al cumplimiento de una obligación legal. La negativa por su parte para facilitarnos sus datos imposibilitaría la gestión de su incorporación como colegiado. </w:t>
            </w:r>
          </w:p>
        </w:tc>
      </w:tr>
      <w:tr w:rsidR="00205D47" w:rsidRPr="000B6516" w14:paraId="7A2172C1" w14:textId="77777777" w:rsidTr="00205D47">
        <w:trPr>
          <w:trHeight w:val="70"/>
        </w:trPr>
        <w:tc>
          <w:tcPr>
            <w:tcW w:w="30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5DD5" w14:textId="77777777" w:rsidR="00205D47" w:rsidRPr="000B6516" w:rsidRDefault="00205D47" w:rsidP="00205D47">
            <w:pPr>
              <w:jc w:val="center"/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</w:pPr>
            <w:r w:rsidRPr="000B6516"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  <w:t>Conservación de los datos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653C" w14:textId="77777777" w:rsidR="00205D47" w:rsidRPr="000B6516" w:rsidRDefault="00205D47" w:rsidP="00205D47">
            <w:pPr>
              <w:rPr>
                <w:rFonts w:ascii="Century Gothic" w:hAnsi="Century Gothic" w:cs="Helvetica"/>
                <w:sz w:val="16"/>
                <w:szCs w:val="16"/>
                <w:shd w:val="clear" w:color="auto" w:fill="FFFFFF"/>
              </w:rPr>
            </w:pPr>
            <w:r w:rsidRPr="000B6516">
              <w:rPr>
                <w:rFonts w:ascii="Century Gothic" w:hAnsi="Century Gothic" w:cs="Helvetica"/>
                <w:sz w:val="16"/>
                <w:szCs w:val="16"/>
                <w:shd w:val="clear" w:color="auto" w:fill="FFFFFF"/>
              </w:rPr>
              <w:t xml:space="preserve">Sus datos serán conservados durante el plazo correspondiente para cumplir con las obligaciones legales.  </w:t>
            </w:r>
          </w:p>
        </w:tc>
      </w:tr>
      <w:tr w:rsidR="00205D47" w:rsidRPr="000B6516" w14:paraId="6AE78364" w14:textId="77777777" w:rsidTr="00205D47">
        <w:trPr>
          <w:trHeight w:val="640"/>
        </w:trPr>
        <w:tc>
          <w:tcPr>
            <w:tcW w:w="30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4CA6" w14:textId="77777777" w:rsidR="00205D47" w:rsidRPr="000B6516" w:rsidRDefault="00205D47" w:rsidP="00205D47">
            <w:pPr>
              <w:jc w:val="center"/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</w:pPr>
            <w:r w:rsidRPr="000B6516">
              <w:rPr>
                <w:rFonts w:ascii="Century Gothic" w:eastAsia="Calibri" w:hAnsi="Century Gothic" w:cs="Helvetica"/>
                <w:b/>
                <w:bCs/>
                <w:color w:val="000000"/>
                <w:sz w:val="16"/>
                <w:szCs w:val="16"/>
              </w:rPr>
              <w:t>Destinatarios de los datos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63EE" w14:textId="77777777" w:rsidR="00205D47" w:rsidRPr="000B6516" w:rsidRDefault="00205D47" w:rsidP="00205D47">
            <w:pPr>
              <w:rPr>
                <w:rFonts w:ascii="Century Gothic" w:eastAsia="Calibri" w:hAnsi="Century Gothic" w:cs="Helvetica"/>
                <w:sz w:val="16"/>
                <w:szCs w:val="16"/>
                <w:lang w:val="es-ES_tradnl"/>
              </w:rPr>
            </w:pPr>
            <w:r w:rsidRPr="000B6516">
              <w:rPr>
                <w:rFonts w:ascii="Century Gothic" w:hAnsi="Century Gothic" w:cs="Helvetica"/>
                <w:sz w:val="16"/>
                <w:szCs w:val="16"/>
                <w:shd w:val="clear" w:color="auto" w:fill="FFFFFF"/>
              </w:rPr>
              <w:t>Los datos de carácter personal serán comunicados al Consejo General de Colegios Oficiales de Aparejadores y Arquitectos Técnicos, organismos oficiales y a la Administración Pública, sin perjuicio de otras cesiones previstas legalmente.</w:t>
            </w:r>
          </w:p>
        </w:tc>
      </w:tr>
      <w:tr w:rsidR="00205D47" w:rsidRPr="000B6516" w14:paraId="65B561BE" w14:textId="77777777" w:rsidTr="00205D47">
        <w:trPr>
          <w:trHeight w:val="708"/>
        </w:trPr>
        <w:tc>
          <w:tcPr>
            <w:tcW w:w="30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7CAD" w14:textId="77777777" w:rsidR="00205D47" w:rsidRPr="000B6516" w:rsidRDefault="00205D47" w:rsidP="00205D47">
            <w:pPr>
              <w:jc w:val="center"/>
              <w:rPr>
                <w:rFonts w:ascii="Century Gothic" w:eastAsia="Calibri" w:hAnsi="Century Gothic" w:cs="Helvetica"/>
                <w:color w:val="000000"/>
                <w:sz w:val="16"/>
                <w:szCs w:val="16"/>
              </w:rPr>
            </w:pPr>
            <w:r w:rsidRPr="000B6516"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C3E1AC" w14:textId="77777777" w:rsidR="00205D47" w:rsidRPr="000B6516" w:rsidRDefault="00205D47" w:rsidP="00205D47">
            <w:pPr>
              <w:ind w:left="127"/>
              <w:rPr>
                <w:rFonts w:ascii="Century Gothic" w:eastAsia="Calibri" w:hAnsi="Century Gothic" w:cs="Helvetica"/>
                <w:sz w:val="16"/>
                <w:szCs w:val="16"/>
              </w:rPr>
            </w:pPr>
            <w:r w:rsidRPr="000B6516">
              <w:rPr>
                <w:rFonts w:ascii="Century Gothic" w:eastAsia="Calibri" w:hAnsi="Century Gothic" w:cs="Helvetica"/>
                <w:sz w:val="16"/>
                <w:szCs w:val="16"/>
              </w:rPr>
              <w:t xml:space="preserve">En cualquier momento podrá ejercitar sus derechos de acceso, rectificación, supresión, oposición, portabilidad y limitación del tratamiento dirigiéndose a la dirección arriba indicada o mediante correo electrónico a </w:t>
            </w:r>
            <w:r w:rsidRPr="004D7C0A">
              <w:rPr>
                <w:rFonts w:ascii="Century Gothic" w:eastAsia="Calibri" w:hAnsi="Century Gothic" w:cs="Helvetica"/>
                <w:sz w:val="16"/>
                <w:szCs w:val="16"/>
              </w:rPr>
              <w:t>info@coaatalava</w:t>
            </w:r>
            <w:r w:rsidRPr="000B6516">
              <w:rPr>
                <w:rFonts w:ascii="Century Gothic" w:eastAsia="Calibri" w:hAnsi="Century Gothic" w:cs="Helvetica"/>
                <w:sz w:val="16"/>
                <w:szCs w:val="16"/>
              </w:rPr>
              <w:t>.org</w:t>
            </w:r>
            <w:hyperlink r:id="rId7" w:history="1"/>
            <w:r w:rsidRPr="000B6516">
              <w:rPr>
                <w:rFonts w:ascii="Century Gothic" w:hAnsi="Century Gothic" w:cs="Helvetic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B6516">
              <w:rPr>
                <w:rFonts w:ascii="Century Gothic" w:eastAsia="Calibri" w:hAnsi="Century Gothic" w:cs="Helvetica"/>
                <w:sz w:val="16"/>
                <w:szCs w:val="16"/>
              </w:rPr>
              <w:t>bajo el asunto de “Protección de datos”.</w:t>
            </w:r>
          </w:p>
        </w:tc>
      </w:tr>
      <w:tr w:rsidR="00205D47" w:rsidRPr="000B6516" w14:paraId="44E3873B" w14:textId="77777777" w:rsidTr="00205D47">
        <w:trPr>
          <w:trHeight w:val="70"/>
        </w:trPr>
        <w:tc>
          <w:tcPr>
            <w:tcW w:w="30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A73A331" w14:textId="77777777" w:rsidR="00205D47" w:rsidRPr="000B6516" w:rsidRDefault="00205D47" w:rsidP="00205D47">
            <w:pPr>
              <w:jc w:val="center"/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</w:pPr>
            <w:r w:rsidRPr="000B6516">
              <w:rPr>
                <w:rFonts w:ascii="Century Gothic" w:eastAsia="Calibri" w:hAnsi="Century Gothic" w:cs="Helvetica"/>
                <w:b/>
                <w:bCs/>
                <w:sz w:val="16"/>
                <w:szCs w:val="16"/>
              </w:rPr>
              <w:t xml:space="preserve">Posibilidad de Reclamación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8197" w14:textId="77777777" w:rsidR="00205D47" w:rsidRPr="000B6516" w:rsidRDefault="00205D47" w:rsidP="00205D47">
            <w:pPr>
              <w:rPr>
                <w:rFonts w:ascii="Century Gothic" w:eastAsia="Calibri" w:hAnsi="Century Gothic" w:cs="Helvetica"/>
                <w:sz w:val="16"/>
                <w:szCs w:val="16"/>
              </w:rPr>
            </w:pPr>
            <w:r w:rsidRPr="000B6516">
              <w:rPr>
                <w:rFonts w:ascii="Century Gothic" w:hAnsi="Century Gothic" w:cs="Helvetica"/>
                <w:iCs/>
                <w:sz w:val="16"/>
                <w:szCs w:val="16"/>
              </w:rPr>
              <w:t xml:space="preserve">Para cualquier cuestión relacionada con el tratamiento de los datos podrá ponerse en contacto con el delegado de protección de datos a la dirección de correo electrónico arriba indicada. </w:t>
            </w:r>
          </w:p>
          <w:p w14:paraId="15A06230" w14:textId="77777777" w:rsidR="00205D47" w:rsidRPr="000B6516" w:rsidRDefault="00205D47" w:rsidP="00205D47">
            <w:pPr>
              <w:rPr>
                <w:rFonts w:ascii="Century Gothic" w:eastAsia="Calibri" w:hAnsi="Century Gothic" w:cs="Helvetica"/>
                <w:sz w:val="16"/>
                <w:szCs w:val="16"/>
              </w:rPr>
            </w:pPr>
            <w:r w:rsidRPr="000B6516">
              <w:rPr>
                <w:rFonts w:ascii="Century Gothic" w:hAnsi="Century Gothic" w:cs="Helvetica"/>
                <w:iCs/>
                <w:sz w:val="16"/>
                <w:szCs w:val="16"/>
              </w:rPr>
              <w:t>En caso de considerar vulnerado su derecho a la protección de datos puede contactar, presentar una reclamación ante la Agencia Española de Protección de Datos (</w:t>
            </w:r>
            <w:hyperlink r:id="rId8" w:history="1">
              <w:r w:rsidRPr="000B6516">
                <w:rPr>
                  <w:rFonts w:ascii="Century Gothic" w:hAnsi="Century Gothic" w:cs="Helvetica"/>
                  <w:iCs/>
                  <w:color w:val="0563C1"/>
                  <w:sz w:val="16"/>
                  <w:szCs w:val="16"/>
                  <w:u w:val="single"/>
                </w:rPr>
                <w:t>www.agpd.es</w:t>
              </w:r>
            </w:hyperlink>
            <w:r w:rsidRPr="000B6516">
              <w:rPr>
                <w:rFonts w:ascii="Century Gothic" w:hAnsi="Century Gothic" w:cs="Helvetica"/>
                <w:iCs/>
                <w:sz w:val="16"/>
                <w:szCs w:val="16"/>
              </w:rPr>
              <w:t>).</w:t>
            </w:r>
          </w:p>
        </w:tc>
      </w:tr>
    </w:tbl>
    <w:p w14:paraId="67C7BA53" w14:textId="77777777" w:rsidR="003067A7" w:rsidRDefault="003067A7" w:rsidP="003067A7">
      <w:pPr>
        <w:pStyle w:val="Prrafodelista"/>
        <w:rPr>
          <w:rFonts w:ascii="Arial" w:hAnsi="Arial" w:cs="Arial"/>
          <w:color w:val="818181"/>
          <w:sz w:val="20"/>
          <w:szCs w:val="20"/>
          <w:shd w:val="clear" w:color="auto" w:fill="FFFFFF"/>
        </w:rPr>
      </w:pPr>
    </w:p>
    <w:sectPr w:rsidR="003067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46A98"/>
    <w:multiLevelType w:val="hybridMultilevel"/>
    <w:tmpl w:val="0B60A87E"/>
    <w:lvl w:ilvl="0" w:tplc="191EE2EA">
      <w:start w:val="1"/>
      <w:numFmt w:val="bullet"/>
      <w:pStyle w:val="PUETA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741D3"/>
    <w:multiLevelType w:val="hybridMultilevel"/>
    <w:tmpl w:val="0B9A8398"/>
    <w:lvl w:ilvl="0" w:tplc="EB7A6FCC">
      <w:start w:val="1"/>
      <w:numFmt w:val="bullet"/>
      <w:pStyle w:val="pueta2"/>
      <w:lvlText w:val="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6291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727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BA"/>
    <w:rsid w:val="00082CBA"/>
    <w:rsid w:val="00205D47"/>
    <w:rsid w:val="003067A7"/>
    <w:rsid w:val="00341699"/>
    <w:rsid w:val="003B0D4D"/>
    <w:rsid w:val="0045476D"/>
    <w:rsid w:val="004575C2"/>
    <w:rsid w:val="00512057"/>
    <w:rsid w:val="005B73B8"/>
    <w:rsid w:val="005F6BBD"/>
    <w:rsid w:val="00651F22"/>
    <w:rsid w:val="00826DA4"/>
    <w:rsid w:val="008F5671"/>
    <w:rsid w:val="00AB1BAC"/>
    <w:rsid w:val="00D972DE"/>
    <w:rsid w:val="00E12EA1"/>
    <w:rsid w:val="00E13269"/>
    <w:rsid w:val="00EC38AD"/>
    <w:rsid w:val="00EF4F50"/>
    <w:rsid w:val="00FE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B8AE6"/>
  <w15:chartTrackingRefBased/>
  <w15:docId w15:val="{A640756A-7852-487A-894A-975BC71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CBA"/>
    <w:pPr>
      <w:spacing w:before="200" w:line="280" w:lineRule="exact"/>
      <w:jc w:val="both"/>
    </w:pPr>
    <w:rPr>
      <w:rFonts w:ascii="Verdana" w:hAnsi="Verdana"/>
      <w:szCs w:val="24"/>
    </w:rPr>
  </w:style>
  <w:style w:type="paragraph" w:styleId="Ttulo1">
    <w:name w:val="heading 1"/>
    <w:basedOn w:val="Normal"/>
    <w:next w:val="Normal"/>
    <w:qFormat/>
    <w:rsid w:val="00082CBA"/>
    <w:pPr>
      <w:keepNext/>
      <w:spacing w:before="160"/>
      <w:outlineLvl w:val="0"/>
    </w:pPr>
    <w:rPr>
      <w:rFonts w:ascii="Tw Cen MT" w:hAnsi="Tw Cen MT"/>
      <w:b/>
      <w:bCs/>
      <w:sz w:val="24"/>
    </w:rPr>
  </w:style>
  <w:style w:type="paragraph" w:styleId="Ttulo3">
    <w:name w:val="heading 3"/>
    <w:basedOn w:val="Normal"/>
    <w:next w:val="Normal"/>
    <w:qFormat/>
    <w:rsid w:val="00082CBA"/>
    <w:pPr>
      <w:keepNext/>
      <w:spacing w:before="160"/>
      <w:jc w:val="center"/>
      <w:outlineLvl w:val="2"/>
    </w:pPr>
    <w:rPr>
      <w:rFonts w:ascii="Tw Cen MT" w:hAnsi="Tw Cen MT"/>
      <w:b/>
      <w:color w:val="000000"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82CBA"/>
    <w:pPr>
      <w:tabs>
        <w:tab w:val="center" w:pos="4252"/>
        <w:tab w:val="right" w:pos="8504"/>
      </w:tabs>
      <w:spacing w:before="160"/>
    </w:pPr>
    <w:rPr>
      <w:rFonts w:ascii="Tw Cen MT" w:hAnsi="Tw Cen MT"/>
      <w:sz w:val="24"/>
    </w:rPr>
  </w:style>
  <w:style w:type="paragraph" w:styleId="Sangradetextonormal">
    <w:name w:val="Body Text Indent"/>
    <w:basedOn w:val="Normal"/>
    <w:rsid w:val="00082CBA"/>
    <w:pPr>
      <w:spacing w:before="160"/>
      <w:ind w:left="1620" w:hanging="912"/>
    </w:pPr>
    <w:rPr>
      <w:rFonts w:ascii="Tw Cen MT" w:hAnsi="Tw Cen MT"/>
      <w:sz w:val="24"/>
    </w:rPr>
  </w:style>
  <w:style w:type="paragraph" w:styleId="Textodebloque">
    <w:name w:val="Block Text"/>
    <w:basedOn w:val="Normal"/>
    <w:rsid w:val="00082CBA"/>
    <w:pPr>
      <w:spacing w:before="160"/>
      <w:ind w:left="851" w:right="851"/>
    </w:pPr>
    <w:rPr>
      <w:b/>
      <w:bCs/>
    </w:rPr>
  </w:style>
  <w:style w:type="paragraph" w:customStyle="1" w:styleId="PUETA">
    <w:name w:val="PUÑETA"/>
    <w:basedOn w:val="Normal"/>
    <w:rsid w:val="00082CBA"/>
    <w:pPr>
      <w:numPr>
        <w:numId w:val="1"/>
      </w:numPr>
      <w:spacing w:before="160" w:line="320" w:lineRule="exact"/>
    </w:pPr>
    <w:rPr>
      <w:bCs/>
    </w:rPr>
  </w:style>
  <w:style w:type="paragraph" w:customStyle="1" w:styleId="pueta2">
    <w:name w:val="puñeta2"/>
    <w:basedOn w:val="PUETA"/>
    <w:rsid w:val="00082CBA"/>
    <w:pPr>
      <w:numPr>
        <w:numId w:val="2"/>
      </w:numPr>
      <w:tabs>
        <w:tab w:val="clear" w:pos="700"/>
        <w:tab w:val="num" w:pos="720"/>
      </w:tabs>
      <w:ind w:left="720" w:hanging="360"/>
    </w:pPr>
  </w:style>
  <w:style w:type="paragraph" w:customStyle="1" w:styleId="Default">
    <w:name w:val="Default"/>
    <w:rsid w:val="003B0D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7A7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3067A7"/>
    <w:pPr>
      <w:spacing w:before="0"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ejo@arquitectura-tec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ecciondedatos@grupopsn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Links>
    <vt:vector size="18" baseType="variant">
      <vt:variant>
        <vt:i4>6750262</vt:i4>
      </vt:variant>
      <vt:variant>
        <vt:i4>6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  <vt:variant>
        <vt:i4>8060932</vt:i4>
      </vt:variant>
      <vt:variant>
        <vt:i4>3</vt:i4>
      </vt:variant>
      <vt:variant>
        <vt:i4>0</vt:i4>
      </vt:variant>
      <vt:variant>
        <vt:i4>5</vt:i4>
      </vt:variant>
      <vt:variant>
        <vt:lpwstr>mailto:consejo@arquitectura-tecnica.com</vt:lpwstr>
      </vt:variant>
      <vt:variant>
        <vt:lpwstr/>
      </vt:variant>
      <vt:variant>
        <vt:i4>4194426</vt:i4>
      </vt:variant>
      <vt:variant>
        <vt:i4>0</vt:i4>
      </vt:variant>
      <vt:variant>
        <vt:i4>0</vt:i4>
      </vt:variant>
      <vt:variant>
        <vt:i4>5</vt:i4>
      </vt:variant>
      <vt:variant>
        <vt:lpwstr>mailto:protecciondedatos@grupopsn.es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Usuario01</dc:creator>
  <cp:keywords/>
  <cp:lastModifiedBy>Gestion -COATAraba.eus-</cp:lastModifiedBy>
  <cp:revision>3</cp:revision>
  <dcterms:created xsi:type="dcterms:W3CDTF">2021-09-29T09:31:00Z</dcterms:created>
  <dcterms:modified xsi:type="dcterms:W3CDTF">2025-07-04T09:40:00Z</dcterms:modified>
</cp:coreProperties>
</file>